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39E" w:rsidRPr="00BF339E" w:rsidRDefault="00BF339E" w:rsidP="00BF339E">
      <w:pPr>
        <w:shd w:val="clear" w:color="auto" w:fill="FFFFFF"/>
        <w:rPr>
          <w:rFonts w:ascii="Arial" w:eastAsia="Times New Roman" w:hAnsi="Arial" w:cs="Arial"/>
          <w:color w:val="222222"/>
          <w:lang w:eastAsia="tr-TR"/>
        </w:rPr>
      </w:pPr>
      <w:r w:rsidRPr="00BF339E">
        <w:rPr>
          <w:rFonts w:ascii="Arial" w:eastAsia="Times New Roman" w:hAnsi="Arial" w:cs="Arial"/>
          <w:color w:val="000000"/>
          <w:lang w:eastAsia="tr-TR"/>
        </w:rPr>
        <w:t> </w:t>
      </w:r>
    </w:p>
    <w:p w:rsidR="002075ED" w:rsidRDefault="00BF339E" w:rsidP="00BF339E">
      <w:pPr>
        <w:shd w:val="clear" w:color="auto" w:fill="FFFFFF"/>
        <w:spacing w:after="60"/>
        <w:jc w:val="center"/>
        <w:rPr>
          <w:rFonts w:ascii="Arial" w:eastAsia="Times New Roman" w:hAnsi="Arial" w:cs="Arial"/>
          <w:b/>
          <w:color w:val="000000"/>
          <w:lang w:eastAsia="tr-TR"/>
        </w:rPr>
      </w:pPr>
      <w:r w:rsidRPr="00BF339E">
        <w:rPr>
          <w:rFonts w:ascii="Arial" w:eastAsia="Times New Roman" w:hAnsi="Arial" w:cs="Arial"/>
          <w:b/>
          <w:color w:val="000000"/>
          <w:lang w:eastAsia="tr-TR"/>
        </w:rPr>
        <w:t xml:space="preserve">FİRMA FAALİYETLERİNE İLİŞKİN ÖDEME KALEMLERİ </w:t>
      </w:r>
    </w:p>
    <w:p w:rsidR="00BF339E" w:rsidRPr="00BF339E" w:rsidRDefault="00BF339E" w:rsidP="00BF339E">
      <w:pPr>
        <w:shd w:val="clear" w:color="auto" w:fill="FFFFFF"/>
        <w:spacing w:after="60"/>
        <w:jc w:val="center"/>
        <w:rPr>
          <w:rFonts w:ascii="Arial" w:eastAsia="Times New Roman" w:hAnsi="Arial" w:cs="Arial"/>
          <w:color w:val="222222"/>
          <w:lang w:eastAsia="tr-TR"/>
        </w:rPr>
      </w:pPr>
      <w:r w:rsidRPr="00BF339E">
        <w:rPr>
          <w:rFonts w:ascii="Arial" w:eastAsia="Times New Roman" w:hAnsi="Arial" w:cs="Arial"/>
          <w:color w:val="000000"/>
          <w:lang w:eastAsia="tr-TR"/>
        </w:rPr>
        <w:t>(</w:t>
      </w:r>
      <w:r w:rsidR="008B3522">
        <w:rPr>
          <w:rFonts w:ascii="Arial" w:eastAsia="Times New Roman" w:hAnsi="Arial" w:cs="Arial"/>
          <w:color w:val="000000"/>
          <w:lang w:eastAsia="tr-TR"/>
        </w:rPr>
        <w:t xml:space="preserve">Uygulama </w:t>
      </w:r>
      <w:r w:rsidR="002075ED" w:rsidRPr="002075ED">
        <w:rPr>
          <w:rFonts w:ascii="Arial" w:eastAsia="Times New Roman" w:hAnsi="Arial" w:cs="Arial"/>
          <w:color w:val="000000"/>
          <w:lang w:eastAsia="tr-TR"/>
        </w:rPr>
        <w:t>Tarihi</w:t>
      </w:r>
      <w:r w:rsidR="008B3522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8B3522" w:rsidRPr="00BF339E">
        <w:rPr>
          <w:rFonts w:ascii="Arial" w:eastAsia="Times New Roman" w:hAnsi="Arial" w:cs="Arial"/>
          <w:color w:val="000000"/>
          <w:lang w:eastAsia="tr-TR"/>
        </w:rPr>
        <w:t>01.0</w:t>
      </w:r>
      <w:r w:rsidR="008B3522" w:rsidRPr="002075ED">
        <w:rPr>
          <w:rFonts w:ascii="Arial" w:eastAsia="Times New Roman" w:hAnsi="Arial" w:cs="Arial"/>
          <w:color w:val="000000"/>
          <w:lang w:eastAsia="tr-TR"/>
        </w:rPr>
        <w:t>9</w:t>
      </w:r>
      <w:r w:rsidR="008B3522" w:rsidRPr="00BF339E">
        <w:rPr>
          <w:rFonts w:ascii="Arial" w:eastAsia="Times New Roman" w:hAnsi="Arial" w:cs="Arial"/>
          <w:color w:val="000000"/>
          <w:lang w:eastAsia="tr-TR"/>
        </w:rPr>
        <w:t xml:space="preserve">.2024 </w:t>
      </w:r>
      <w:bookmarkStart w:id="0" w:name="_GoBack"/>
      <w:bookmarkEnd w:id="0"/>
      <w:r w:rsidRPr="00BF339E">
        <w:rPr>
          <w:rFonts w:ascii="Arial" w:eastAsia="Times New Roman" w:hAnsi="Arial" w:cs="Arial"/>
          <w:color w:val="000000"/>
          <w:lang w:eastAsia="tr-TR"/>
        </w:rPr>
        <w:t>)</w:t>
      </w:r>
    </w:p>
    <w:p w:rsidR="00BF339E" w:rsidRP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color w:val="000000"/>
          <w:lang w:eastAsia="tr-TR"/>
        </w:rPr>
      </w:pPr>
    </w:p>
    <w:p w:rsidR="00BF339E" w:rsidRP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color w:val="000000"/>
          <w:lang w:eastAsia="tr-TR"/>
        </w:rPr>
      </w:pPr>
    </w:p>
    <w:p w:rsidR="00BF339E" w:rsidRP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b/>
          <w:color w:val="000000"/>
          <w:lang w:eastAsia="tr-TR"/>
        </w:rPr>
      </w:pPr>
    </w:p>
    <w:p w:rsidR="00BF339E" w:rsidRP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color w:val="222222"/>
          <w:lang w:eastAsia="tr-TR"/>
        </w:rPr>
      </w:pPr>
      <w:r w:rsidRPr="00BF339E">
        <w:rPr>
          <w:rFonts w:ascii="Arial" w:eastAsia="Times New Roman" w:hAnsi="Arial" w:cs="Arial"/>
          <w:b/>
          <w:color w:val="000000"/>
          <w:lang w:eastAsia="tr-TR"/>
        </w:rPr>
        <w:t xml:space="preserve">Mevcut Firmalar 2. ve sonrasındaki Proje </w:t>
      </w:r>
      <w:r>
        <w:rPr>
          <w:rFonts w:ascii="Arial" w:eastAsia="Times New Roman" w:hAnsi="Arial" w:cs="Arial"/>
          <w:b/>
          <w:color w:val="000000"/>
          <w:lang w:eastAsia="tr-TR"/>
        </w:rPr>
        <w:tab/>
      </w:r>
      <w:r>
        <w:rPr>
          <w:rFonts w:ascii="Arial" w:eastAsia="Times New Roman" w:hAnsi="Arial" w:cs="Arial"/>
          <w:b/>
          <w:color w:val="000000"/>
          <w:lang w:eastAsia="tr-TR"/>
        </w:rPr>
        <w:tab/>
      </w:r>
      <w:r>
        <w:rPr>
          <w:rFonts w:ascii="Arial" w:eastAsia="Times New Roman" w:hAnsi="Arial" w:cs="Arial"/>
          <w:b/>
          <w:color w:val="000000"/>
          <w:lang w:eastAsia="tr-TR"/>
        </w:rPr>
        <w:tab/>
      </w:r>
      <w:r w:rsidRPr="00BF339E">
        <w:rPr>
          <w:rFonts w:ascii="Arial" w:eastAsia="Times New Roman" w:hAnsi="Arial" w:cs="Arial"/>
          <w:color w:val="000000"/>
          <w:lang w:eastAsia="tr-TR"/>
        </w:rPr>
        <w:t> </w:t>
      </w:r>
      <w:r w:rsidRPr="00BF339E">
        <w:rPr>
          <w:rFonts w:ascii="Arial" w:eastAsia="Times New Roman" w:hAnsi="Arial" w:cs="Arial"/>
          <w:b/>
          <w:bCs/>
          <w:color w:val="000000"/>
          <w:lang w:eastAsia="tr-TR"/>
        </w:rPr>
        <w:t>3.000 TL + %20 KDV,</w:t>
      </w:r>
    </w:p>
    <w:p w:rsidR="00BF339E" w:rsidRPr="00BF339E" w:rsidRDefault="00BF339E" w:rsidP="00BF339E">
      <w:pPr>
        <w:shd w:val="clear" w:color="auto" w:fill="FFFFFF"/>
        <w:spacing w:after="60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BF339E">
        <w:rPr>
          <w:rFonts w:ascii="Arial" w:eastAsia="Times New Roman" w:hAnsi="Arial" w:cs="Arial"/>
          <w:b/>
          <w:color w:val="000000"/>
          <w:lang w:eastAsia="tr-TR"/>
        </w:rPr>
        <w:t>Başvuruları (Ar</w:t>
      </w:r>
      <w:r>
        <w:rPr>
          <w:rFonts w:ascii="Arial" w:eastAsia="Times New Roman" w:hAnsi="Arial" w:cs="Arial"/>
          <w:b/>
          <w:color w:val="000000"/>
          <w:lang w:eastAsia="tr-TR"/>
        </w:rPr>
        <w:t>-</w:t>
      </w:r>
      <w:r w:rsidRPr="00BF339E">
        <w:rPr>
          <w:rFonts w:ascii="Arial" w:eastAsia="Times New Roman" w:hAnsi="Arial" w:cs="Arial"/>
          <w:b/>
          <w:color w:val="000000"/>
          <w:lang w:eastAsia="tr-TR"/>
        </w:rPr>
        <w:t>Ge Ofis</w:t>
      </w:r>
      <w:r>
        <w:rPr>
          <w:rFonts w:ascii="Arial" w:eastAsia="Times New Roman" w:hAnsi="Arial" w:cs="Arial"/>
          <w:b/>
          <w:color w:val="000000"/>
          <w:lang w:eastAsia="tr-TR"/>
        </w:rPr>
        <w:t>)</w:t>
      </w:r>
    </w:p>
    <w:p w:rsid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b/>
          <w:color w:val="000000"/>
          <w:lang w:eastAsia="tr-TR"/>
        </w:rPr>
      </w:pPr>
    </w:p>
    <w:p w:rsidR="00BF339E" w:rsidRP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color w:val="222222"/>
          <w:lang w:eastAsia="tr-TR"/>
        </w:rPr>
      </w:pPr>
      <w:r w:rsidRPr="00BF339E">
        <w:rPr>
          <w:rFonts w:ascii="Arial" w:eastAsia="Times New Roman" w:hAnsi="Arial" w:cs="Arial"/>
          <w:b/>
          <w:color w:val="000000"/>
          <w:lang w:eastAsia="tr-TR"/>
        </w:rPr>
        <w:t>Proje Revizyon Talebi</w:t>
      </w:r>
      <w:r w:rsidRPr="00BF339E">
        <w:rPr>
          <w:rFonts w:ascii="Arial" w:eastAsia="Times New Roman" w:hAnsi="Arial" w:cs="Arial"/>
          <w:color w:val="000000"/>
          <w:lang w:eastAsia="tr-TR"/>
        </w:rPr>
        <w:t xml:space="preserve">     </w:t>
      </w:r>
      <w:r w:rsidRPr="00BF339E">
        <w:rPr>
          <w:rFonts w:ascii="Arial" w:eastAsia="Times New Roman" w:hAnsi="Arial" w:cs="Arial"/>
          <w:color w:val="000000"/>
          <w:lang w:eastAsia="tr-TR"/>
        </w:rPr>
        <w:tab/>
      </w:r>
      <w:r w:rsidRPr="00BF339E">
        <w:rPr>
          <w:rFonts w:ascii="Arial" w:eastAsia="Times New Roman" w:hAnsi="Arial" w:cs="Arial"/>
          <w:color w:val="000000"/>
          <w:lang w:eastAsia="tr-TR"/>
        </w:rPr>
        <w:tab/>
      </w:r>
      <w:r w:rsidRPr="00BF339E">
        <w:rPr>
          <w:rFonts w:ascii="Arial" w:eastAsia="Times New Roman" w:hAnsi="Arial" w:cs="Arial"/>
          <w:color w:val="000000"/>
          <w:lang w:eastAsia="tr-TR"/>
        </w:rPr>
        <w:tab/>
      </w:r>
      <w:r w:rsidRPr="00BF339E">
        <w:rPr>
          <w:rFonts w:ascii="Arial" w:eastAsia="Times New Roman" w:hAnsi="Arial" w:cs="Arial"/>
          <w:color w:val="000000"/>
          <w:lang w:eastAsia="tr-TR"/>
        </w:rPr>
        <w:tab/>
      </w:r>
      <w:r w:rsidRPr="00BF339E">
        <w:rPr>
          <w:rFonts w:ascii="Arial" w:eastAsia="Times New Roman" w:hAnsi="Arial" w:cs="Arial"/>
          <w:color w:val="000000"/>
          <w:lang w:eastAsia="tr-TR"/>
        </w:rPr>
        <w:tab/>
        <w:t xml:space="preserve">      </w:t>
      </w:r>
      <w:r>
        <w:rPr>
          <w:rFonts w:ascii="Arial" w:eastAsia="Times New Roman" w:hAnsi="Arial" w:cs="Arial"/>
          <w:color w:val="000000"/>
          <w:lang w:eastAsia="tr-TR"/>
        </w:rPr>
        <w:tab/>
      </w:r>
      <w:r w:rsidRPr="00BF339E">
        <w:rPr>
          <w:rFonts w:ascii="Arial" w:eastAsia="Times New Roman" w:hAnsi="Arial" w:cs="Arial"/>
          <w:color w:val="000000"/>
          <w:lang w:eastAsia="tr-TR"/>
        </w:rPr>
        <w:t xml:space="preserve">  </w:t>
      </w:r>
      <w:r w:rsidRPr="00BF339E">
        <w:rPr>
          <w:rFonts w:ascii="Arial" w:eastAsia="Times New Roman" w:hAnsi="Arial" w:cs="Arial"/>
          <w:b/>
          <w:bCs/>
          <w:color w:val="000000"/>
          <w:lang w:eastAsia="tr-TR"/>
        </w:rPr>
        <w:t>1.000 TL +%20 KDV</w:t>
      </w:r>
    </w:p>
    <w:p w:rsidR="00BF339E" w:rsidRP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color w:val="222222"/>
          <w:lang w:eastAsia="tr-TR"/>
        </w:rPr>
      </w:pPr>
      <w:r w:rsidRPr="00BF339E">
        <w:rPr>
          <w:rFonts w:ascii="Arial" w:eastAsia="Times New Roman" w:hAnsi="Arial" w:cs="Arial"/>
          <w:color w:val="000000"/>
          <w:lang w:eastAsia="tr-TR"/>
        </w:rPr>
        <w:t>*Ekip Talebi</w:t>
      </w:r>
    </w:p>
    <w:p w:rsidR="00BF339E" w:rsidRP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color w:val="222222"/>
          <w:lang w:eastAsia="tr-TR"/>
        </w:rPr>
      </w:pPr>
      <w:r w:rsidRPr="00BF339E">
        <w:rPr>
          <w:rFonts w:ascii="Arial" w:eastAsia="Times New Roman" w:hAnsi="Arial" w:cs="Arial"/>
          <w:color w:val="000000"/>
          <w:lang w:eastAsia="tr-TR"/>
        </w:rPr>
        <w:t>*Proje Yöneticisi Değişikliği</w:t>
      </w:r>
    </w:p>
    <w:p w:rsidR="00BF339E" w:rsidRP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color w:val="222222"/>
          <w:lang w:eastAsia="tr-TR"/>
        </w:rPr>
      </w:pPr>
      <w:r w:rsidRPr="00BF339E">
        <w:rPr>
          <w:rFonts w:ascii="Arial" w:eastAsia="Times New Roman" w:hAnsi="Arial" w:cs="Arial"/>
          <w:color w:val="000000"/>
          <w:lang w:eastAsia="tr-TR"/>
        </w:rPr>
        <w:t>*Proje Ek Süre Talebi</w:t>
      </w:r>
    </w:p>
    <w:p w:rsidR="00BF339E" w:rsidRP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b/>
          <w:bCs/>
          <w:color w:val="000000"/>
          <w:lang w:eastAsia="tr-TR"/>
        </w:rPr>
      </w:pPr>
      <w:r w:rsidRPr="00BF339E">
        <w:rPr>
          <w:rFonts w:ascii="Arial" w:eastAsia="Times New Roman" w:hAnsi="Arial" w:cs="Arial"/>
          <w:color w:val="000000"/>
          <w:lang w:eastAsia="tr-TR"/>
        </w:rPr>
        <w:t>*Muafiyet Raporlarında Yapılacak Olan Her Türlü Revizyon</w:t>
      </w:r>
      <w:r w:rsidRPr="00BF339E">
        <w:rPr>
          <w:rFonts w:ascii="Arial" w:eastAsia="Times New Roman" w:hAnsi="Arial" w:cs="Arial"/>
          <w:b/>
          <w:bCs/>
          <w:color w:val="000000"/>
          <w:lang w:eastAsia="tr-TR"/>
        </w:rPr>
        <w:t> </w:t>
      </w:r>
    </w:p>
    <w:p w:rsidR="00BF339E" w:rsidRP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BF339E" w:rsidRP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color w:val="222222"/>
          <w:lang w:eastAsia="tr-TR"/>
        </w:rPr>
      </w:pPr>
      <w:r w:rsidRPr="00BF339E">
        <w:rPr>
          <w:rFonts w:ascii="Arial" w:eastAsia="Times New Roman" w:hAnsi="Arial" w:cs="Arial"/>
          <w:b/>
          <w:bCs/>
          <w:color w:val="000000"/>
          <w:lang w:eastAsia="tr-TR"/>
        </w:rPr>
        <w:t xml:space="preserve">Tekrar Çıkartılması Talep Edilen Her Türlü Belge İçin  </w:t>
      </w:r>
      <w:r>
        <w:rPr>
          <w:rFonts w:ascii="Arial" w:eastAsia="Times New Roman" w:hAnsi="Arial" w:cs="Arial"/>
          <w:b/>
          <w:bCs/>
          <w:color w:val="000000"/>
          <w:lang w:eastAsia="tr-TR"/>
        </w:rPr>
        <w:t xml:space="preserve">     </w:t>
      </w:r>
      <w:r w:rsidRPr="00BF339E">
        <w:rPr>
          <w:rFonts w:ascii="Arial" w:eastAsia="Times New Roman" w:hAnsi="Arial" w:cs="Arial"/>
          <w:b/>
          <w:bCs/>
          <w:color w:val="000000"/>
          <w:lang w:eastAsia="tr-TR"/>
        </w:rPr>
        <w:t>1.000 TL +%20 KDV</w:t>
      </w:r>
    </w:p>
    <w:p w:rsidR="00BF339E" w:rsidRP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color w:val="000000"/>
          <w:sz w:val="21"/>
          <w:lang w:eastAsia="tr-TR"/>
        </w:rPr>
      </w:pPr>
      <w:r w:rsidRPr="00BF339E">
        <w:rPr>
          <w:rFonts w:ascii="Arial" w:eastAsia="Times New Roman" w:hAnsi="Arial" w:cs="Arial"/>
          <w:color w:val="000000"/>
          <w:sz w:val="21"/>
          <w:lang w:eastAsia="tr-TR"/>
        </w:rPr>
        <w:t xml:space="preserve">(Firma Faaliyet Yazısı, Proje Onay Yazısı, KDV İstisna Bildirimi) </w:t>
      </w:r>
    </w:p>
    <w:p w:rsidR="00BF339E" w:rsidRP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color w:val="222222"/>
          <w:lang w:eastAsia="tr-TR"/>
        </w:rPr>
      </w:pPr>
      <w:r w:rsidRPr="00BF339E">
        <w:rPr>
          <w:rFonts w:ascii="Arial" w:eastAsia="Times New Roman" w:hAnsi="Arial" w:cs="Arial"/>
          <w:color w:val="000000"/>
          <w:sz w:val="21"/>
          <w:lang w:eastAsia="tr-TR"/>
        </w:rPr>
        <w:t>İlk çıkartılan</w:t>
      </w:r>
      <w:r w:rsidRPr="00BF339E">
        <w:rPr>
          <w:rFonts w:ascii="Arial" w:eastAsia="Times New Roman" w:hAnsi="Arial" w:cs="Arial"/>
          <w:color w:val="222222"/>
          <w:sz w:val="21"/>
          <w:lang w:eastAsia="tr-TR"/>
        </w:rPr>
        <w:t xml:space="preserve"> </w:t>
      </w:r>
      <w:r w:rsidRPr="00BF339E">
        <w:rPr>
          <w:rFonts w:ascii="Arial" w:eastAsia="Times New Roman" w:hAnsi="Arial" w:cs="Arial"/>
          <w:color w:val="000000"/>
          <w:sz w:val="21"/>
          <w:lang w:eastAsia="tr-TR"/>
        </w:rPr>
        <w:t>belgelerden ücret talep edilmeyecektir</w:t>
      </w:r>
      <w:r w:rsidRPr="00BF339E">
        <w:rPr>
          <w:rFonts w:ascii="Arial" w:eastAsia="Times New Roman" w:hAnsi="Arial" w:cs="Arial"/>
          <w:color w:val="000000"/>
          <w:lang w:eastAsia="tr-TR"/>
        </w:rPr>
        <w:t>. </w:t>
      </w:r>
      <w:r w:rsidRPr="00BF339E">
        <w:rPr>
          <w:rFonts w:ascii="Arial" w:eastAsia="Times New Roman" w:hAnsi="Arial" w:cs="Arial"/>
          <w:b/>
          <w:bCs/>
          <w:color w:val="000000"/>
          <w:lang w:eastAsia="tr-TR"/>
        </w:rPr>
        <w:t> </w:t>
      </w:r>
    </w:p>
    <w:p w:rsidR="00BF339E" w:rsidRPr="00BF339E" w:rsidRDefault="00BF339E" w:rsidP="00BF339E">
      <w:pPr>
        <w:shd w:val="clear" w:color="auto" w:fill="FFFFFF"/>
        <w:spacing w:after="60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BF339E" w:rsidRP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color w:val="222222"/>
          <w:lang w:eastAsia="tr-TR"/>
        </w:rPr>
      </w:pPr>
      <w:r w:rsidRPr="00BF339E">
        <w:rPr>
          <w:rFonts w:ascii="Arial" w:eastAsia="Times New Roman" w:hAnsi="Arial" w:cs="Arial"/>
          <w:b/>
          <w:color w:val="000000"/>
          <w:lang w:eastAsia="tr-TR"/>
        </w:rPr>
        <w:t>İthal Eşya Talep</w:t>
      </w:r>
      <w:r w:rsidRPr="00BF339E">
        <w:rPr>
          <w:rFonts w:ascii="Arial" w:eastAsia="Times New Roman" w:hAnsi="Arial" w:cs="Arial"/>
          <w:color w:val="000000"/>
          <w:lang w:eastAsia="tr-TR"/>
        </w:rPr>
        <w:t> </w:t>
      </w:r>
      <w:r w:rsidRPr="00BF339E">
        <w:rPr>
          <w:rFonts w:ascii="Arial" w:eastAsia="Times New Roman" w:hAnsi="Arial" w:cs="Arial"/>
          <w:color w:val="000000"/>
          <w:lang w:eastAsia="tr-TR"/>
        </w:rPr>
        <w:tab/>
      </w:r>
      <w:r w:rsidRPr="00BF339E">
        <w:rPr>
          <w:rFonts w:ascii="Arial" w:eastAsia="Times New Roman" w:hAnsi="Arial" w:cs="Arial"/>
          <w:color w:val="000000"/>
          <w:lang w:eastAsia="tr-TR"/>
        </w:rPr>
        <w:tab/>
      </w:r>
      <w:r w:rsidRPr="00BF339E">
        <w:rPr>
          <w:rFonts w:ascii="Arial" w:eastAsia="Times New Roman" w:hAnsi="Arial" w:cs="Arial"/>
          <w:color w:val="000000"/>
          <w:lang w:eastAsia="tr-TR"/>
        </w:rPr>
        <w:tab/>
      </w:r>
      <w:r w:rsidRPr="00BF339E">
        <w:rPr>
          <w:rFonts w:ascii="Arial" w:eastAsia="Times New Roman" w:hAnsi="Arial" w:cs="Arial"/>
          <w:color w:val="000000"/>
          <w:lang w:eastAsia="tr-TR"/>
        </w:rPr>
        <w:tab/>
      </w:r>
      <w:r w:rsidRPr="00BF339E">
        <w:rPr>
          <w:rFonts w:ascii="Arial" w:eastAsia="Times New Roman" w:hAnsi="Arial" w:cs="Arial"/>
          <w:color w:val="000000"/>
          <w:lang w:eastAsia="tr-TR"/>
        </w:rPr>
        <w:tab/>
      </w:r>
      <w:r w:rsidRPr="00BF339E">
        <w:rPr>
          <w:rFonts w:ascii="Arial" w:eastAsia="Times New Roman" w:hAnsi="Arial" w:cs="Arial"/>
          <w:color w:val="000000"/>
          <w:lang w:eastAsia="tr-TR"/>
        </w:rPr>
        <w:tab/>
        <w:t xml:space="preserve">     </w:t>
      </w:r>
      <w:r w:rsidR="002075ED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BF339E">
        <w:rPr>
          <w:rFonts w:ascii="Arial" w:eastAsia="Times New Roman" w:hAnsi="Arial" w:cs="Arial"/>
          <w:color w:val="000000"/>
          <w:lang w:eastAsia="tr-TR"/>
        </w:rPr>
        <w:t xml:space="preserve">  </w:t>
      </w:r>
      <w:r w:rsidR="002075ED">
        <w:rPr>
          <w:rFonts w:ascii="Arial" w:eastAsia="Times New Roman" w:hAnsi="Arial" w:cs="Arial"/>
          <w:color w:val="000000"/>
          <w:lang w:eastAsia="tr-TR"/>
        </w:rPr>
        <w:t xml:space="preserve">   </w:t>
      </w:r>
      <w:r w:rsidRPr="00BF339E">
        <w:rPr>
          <w:rFonts w:ascii="Arial" w:eastAsia="Times New Roman" w:hAnsi="Arial" w:cs="Arial"/>
          <w:b/>
          <w:bCs/>
          <w:color w:val="000000"/>
          <w:lang w:eastAsia="tr-TR"/>
        </w:rPr>
        <w:t>3.000 TL + %20 KDV</w:t>
      </w:r>
    </w:p>
    <w:p w:rsidR="00BF339E" w:rsidRP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color w:val="000000"/>
          <w:lang w:eastAsia="tr-TR"/>
        </w:rPr>
      </w:pPr>
    </w:p>
    <w:p w:rsidR="00BF339E" w:rsidRP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color w:val="222222"/>
          <w:lang w:eastAsia="tr-TR"/>
        </w:rPr>
      </w:pPr>
      <w:r w:rsidRPr="00BF339E">
        <w:rPr>
          <w:rFonts w:ascii="Arial" w:eastAsia="Times New Roman" w:hAnsi="Arial" w:cs="Arial"/>
          <w:b/>
          <w:color w:val="000000"/>
          <w:lang w:eastAsia="tr-TR"/>
        </w:rPr>
        <w:t>Makine Teçhizat KDV İstisnası</w:t>
      </w:r>
      <w:r w:rsidRPr="00BF339E">
        <w:rPr>
          <w:rFonts w:ascii="Arial" w:eastAsia="Times New Roman" w:hAnsi="Arial" w:cs="Arial"/>
          <w:b/>
          <w:color w:val="000000"/>
          <w:lang w:eastAsia="tr-TR"/>
        </w:rPr>
        <w:tab/>
      </w:r>
      <w:r w:rsidRPr="00BF339E">
        <w:rPr>
          <w:rFonts w:ascii="Arial" w:eastAsia="Times New Roman" w:hAnsi="Arial" w:cs="Arial"/>
          <w:b/>
          <w:color w:val="000000"/>
          <w:lang w:eastAsia="tr-TR"/>
        </w:rPr>
        <w:tab/>
      </w:r>
      <w:r w:rsidRPr="00BF339E">
        <w:rPr>
          <w:rFonts w:ascii="Arial" w:eastAsia="Times New Roman" w:hAnsi="Arial" w:cs="Arial"/>
          <w:b/>
          <w:color w:val="000000"/>
          <w:lang w:eastAsia="tr-TR"/>
        </w:rPr>
        <w:tab/>
      </w:r>
      <w:r w:rsidRPr="00BF339E">
        <w:rPr>
          <w:rFonts w:ascii="Arial" w:eastAsia="Times New Roman" w:hAnsi="Arial" w:cs="Arial"/>
          <w:b/>
          <w:color w:val="000000"/>
          <w:lang w:eastAsia="tr-TR"/>
        </w:rPr>
        <w:tab/>
        <w:t xml:space="preserve">    </w:t>
      </w:r>
      <w:r w:rsidR="002075ED">
        <w:rPr>
          <w:rFonts w:ascii="Arial" w:eastAsia="Times New Roman" w:hAnsi="Arial" w:cs="Arial"/>
          <w:b/>
          <w:color w:val="000000"/>
          <w:lang w:eastAsia="tr-TR"/>
        </w:rPr>
        <w:t xml:space="preserve">    </w:t>
      </w:r>
      <w:r w:rsidRPr="00BF339E">
        <w:rPr>
          <w:rFonts w:ascii="Arial" w:eastAsia="Times New Roman" w:hAnsi="Arial" w:cs="Arial"/>
          <w:b/>
          <w:color w:val="000000"/>
          <w:lang w:eastAsia="tr-TR"/>
        </w:rPr>
        <w:t xml:space="preserve">  </w:t>
      </w:r>
      <w:r w:rsidRPr="00BF339E">
        <w:rPr>
          <w:rFonts w:ascii="Arial" w:eastAsia="Times New Roman" w:hAnsi="Arial" w:cs="Arial"/>
          <w:color w:val="000000"/>
          <w:lang w:eastAsia="tr-TR"/>
        </w:rPr>
        <w:t> </w:t>
      </w:r>
      <w:r w:rsidRPr="00BF339E">
        <w:rPr>
          <w:rFonts w:ascii="Arial" w:eastAsia="Times New Roman" w:hAnsi="Arial" w:cs="Arial"/>
          <w:b/>
          <w:bCs/>
          <w:color w:val="000000"/>
          <w:lang w:eastAsia="tr-TR"/>
        </w:rPr>
        <w:t>3.000 TL + %20 KDV</w:t>
      </w:r>
    </w:p>
    <w:p w:rsidR="00BF339E" w:rsidRPr="00BF339E" w:rsidRDefault="00BF339E" w:rsidP="00BF339E">
      <w:pPr>
        <w:rPr>
          <w:rFonts w:ascii="Times New Roman" w:eastAsia="Times New Roman" w:hAnsi="Times New Roman" w:cs="Times New Roman"/>
          <w:lang w:eastAsia="tr-TR"/>
        </w:rPr>
      </w:pPr>
    </w:p>
    <w:p w:rsidR="0079599E" w:rsidRDefault="0079599E"/>
    <w:sectPr w:rsidR="0079599E" w:rsidSect="00DE2A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9E"/>
    <w:rsid w:val="002075ED"/>
    <w:rsid w:val="0079599E"/>
    <w:rsid w:val="008B3522"/>
    <w:rsid w:val="009F5C59"/>
    <w:rsid w:val="00BF339E"/>
    <w:rsid w:val="00D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D8B54C"/>
  <w15:chartTrackingRefBased/>
  <w15:docId w15:val="{4457AF76-0E1A-2B49-9745-AB032D35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2024-08-19T08:28:00Z</dcterms:created>
  <dcterms:modified xsi:type="dcterms:W3CDTF">2024-08-19T08:45:00Z</dcterms:modified>
</cp:coreProperties>
</file>